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4931EB" w:rsidRDefault="004931EB">
      <w:pPr>
        <w:rPr>
          <w:rFonts w:ascii="Times New Roman" w:hAnsi="Times New Roman"/>
          <w:b/>
          <w:sz w:val="28"/>
          <w:szCs w:val="28"/>
        </w:rPr>
      </w:pPr>
      <w:r w:rsidRPr="004931EB">
        <w:rPr>
          <w:rFonts w:ascii="Times New Roman" w:hAnsi="Times New Roman"/>
          <w:b/>
          <w:sz w:val="28"/>
          <w:szCs w:val="28"/>
        </w:rPr>
        <w:t xml:space="preserve">Wednesday, August 23, 2017 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 xml:space="preserve">Louisiana </w:t>
      </w:r>
      <w:r w:rsidR="00EC337B">
        <w:rPr>
          <w:rFonts w:ascii="Times New Roman" w:hAnsi="Times New Roman"/>
          <w:b/>
          <w:sz w:val="28"/>
          <w:szCs w:val="28"/>
        </w:rPr>
        <w:t>Tuition Trust Authority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4931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10:15 a.m.</w:t>
      </w:r>
    </w:p>
    <w:p w:rsidR="00ED2E4C" w:rsidRDefault="00ED2E4C">
      <w:pPr>
        <w:rPr>
          <w:rFonts w:ascii="Times New Roman" w:hAnsi="Times New Roman"/>
          <w:b/>
          <w:sz w:val="28"/>
          <w:szCs w:val="28"/>
        </w:rPr>
      </w:pPr>
    </w:p>
    <w:p w:rsidR="004931EB" w:rsidRPr="004931EB" w:rsidRDefault="004931EB" w:rsidP="004931EB">
      <w:pPr>
        <w:rPr>
          <w:rFonts w:ascii="Times New Roman" w:hAnsi="Times New Roman"/>
          <w:b/>
          <w:sz w:val="28"/>
          <w:szCs w:val="28"/>
        </w:rPr>
      </w:pPr>
      <w:r w:rsidRPr="004931EB">
        <w:rPr>
          <w:rFonts w:ascii="Times New Roman" w:hAnsi="Times New Roman"/>
          <w:b/>
          <w:sz w:val="28"/>
          <w:szCs w:val="28"/>
        </w:rPr>
        <w:t>Claiborne Building</w:t>
      </w:r>
    </w:p>
    <w:p w:rsidR="004931EB" w:rsidRPr="004931EB" w:rsidRDefault="004931EB" w:rsidP="004931EB">
      <w:pPr>
        <w:rPr>
          <w:rFonts w:ascii="Times New Roman" w:hAnsi="Times New Roman"/>
          <w:b/>
          <w:sz w:val="28"/>
          <w:szCs w:val="28"/>
        </w:rPr>
      </w:pPr>
      <w:r w:rsidRPr="004931EB">
        <w:rPr>
          <w:rFonts w:ascii="Times New Roman" w:hAnsi="Times New Roman"/>
          <w:b/>
          <w:sz w:val="28"/>
          <w:szCs w:val="28"/>
        </w:rPr>
        <w:t>Louisiana Purchase Room</w:t>
      </w:r>
    </w:p>
    <w:p w:rsidR="004931EB" w:rsidRPr="004931EB" w:rsidRDefault="004931EB" w:rsidP="004931EB">
      <w:pPr>
        <w:rPr>
          <w:rFonts w:ascii="Times New Roman" w:hAnsi="Times New Roman"/>
          <w:b/>
          <w:sz w:val="28"/>
          <w:szCs w:val="28"/>
        </w:rPr>
      </w:pPr>
      <w:r w:rsidRPr="004931EB">
        <w:rPr>
          <w:rFonts w:ascii="Times New Roman" w:hAnsi="Times New Roman"/>
          <w:b/>
          <w:sz w:val="28"/>
          <w:szCs w:val="28"/>
        </w:rPr>
        <w:t>1201 North Third Street, First Floor</w:t>
      </w:r>
    </w:p>
    <w:p w:rsidR="00ED2E4C" w:rsidRDefault="004931EB" w:rsidP="004931EB">
      <w:pPr>
        <w:rPr>
          <w:rFonts w:ascii="Times New Roman" w:hAnsi="Times New Roman"/>
          <w:b/>
          <w:sz w:val="28"/>
          <w:szCs w:val="28"/>
        </w:rPr>
      </w:pPr>
      <w:r w:rsidRPr="004931EB">
        <w:rPr>
          <w:rFonts w:ascii="Times New Roman" w:hAnsi="Times New Roman"/>
          <w:b/>
          <w:sz w:val="28"/>
          <w:szCs w:val="28"/>
        </w:rPr>
        <w:t>Baton Rouge, Louisiana</w:t>
      </w:r>
    </w:p>
    <w:p w:rsidR="004931EB" w:rsidRDefault="004931EB" w:rsidP="004931E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4931EB">
      <w:pPr>
        <w:rPr>
          <w:rFonts w:ascii="Times New Roman" w:hAnsi="Times New Roman"/>
          <w:b/>
          <w:sz w:val="28"/>
          <w:szCs w:val="28"/>
        </w:rPr>
      </w:pPr>
      <w:hyperlink r:id="rId4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0ac4d29-907d-4296-a607-2f92d32b0499"/>
  </w:docVars>
  <w:rsids>
    <w:rsidRoot w:val="00F90F51"/>
    <w:rsid w:val="00037B4E"/>
    <w:rsid w:val="00050132"/>
    <w:rsid w:val="0005747F"/>
    <w:rsid w:val="0011308A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474AA"/>
    <w:rsid w:val="00467CCD"/>
    <w:rsid w:val="004931EB"/>
    <w:rsid w:val="004D0188"/>
    <w:rsid w:val="005B5826"/>
    <w:rsid w:val="005B65C3"/>
    <w:rsid w:val="006C563B"/>
    <w:rsid w:val="007B055F"/>
    <w:rsid w:val="007C1DAC"/>
    <w:rsid w:val="008833E0"/>
    <w:rsid w:val="008A4C04"/>
    <w:rsid w:val="008C5878"/>
    <w:rsid w:val="008E1C3B"/>
    <w:rsid w:val="00900F64"/>
    <w:rsid w:val="00915B62"/>
    <w:rsid w:val="0092631B"/>
    <w:rsid w:val="009912B6"/>
    <w:rsid w:val="00AF72F7"/>
    <w:rsid w:val="00C720DE"/>
    <w:rsid w:val="00CD2FE7"/>
    <w:rsid w:val="00D14C9E"/>
    <w:rsid w:val="00DB084C"/>
    <w:rsid w:val="00E05A18"/>
    <w:rsid w:val="00E91710"/>
    <w:rsid w:val="00EC337B"/>
    <w:rsid w:val="00ED2E4C"/>
    <w:rsid w:val="00EF0DC7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9A23B"/>
  <w15:docId w15:val="{68585A35-9817-4A56-9E27-7BD3657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onda.bridevaux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354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2019-01-15T20:07:00Z</dcterms:created>
  <dcterms:modified xsi:type="dcterms:W3CDTF">2019-01-15T20:10:00Z</dcterms:modified>
</cp:coreProperties>
</file>